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5490" w14:textId="77777777" w:rsidR="00913C0A" w:rsidRPr="0097259D" w:rsidRDefault="0095235F">
      <w:pPr>
        <w:pStyle w:val="Title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Ribbleton Pride in Place Neighbourhood Board</w:t>
      </w:r>
    </w:p>
    <w:p w14:paraId="2773C905" w14:textId="77777777" w:rsidR="00D1273D" w:rsidRPr="0097259D" w:rsidRDefault="0095235F" w:rsidP="00404368">
      <w:pPr>
        <w:spacing w:after="0" w:line="240" w:lineRule="auto"/>
        <w:rPr>
          <w:rFonts w:ascii="Arial" w:hAnsi="Arial" w:cs="Arial"/>
          <w:b/>
        </w:rPr>
      </w:pPr>
      <w:r w:rsidRPr="0097259D">
        <w:rPr>
          <w:rFonts w:ascii="Arial" w:hAnsi="Arial" w:cs="Arial"/>
          <w:b/>
        </w:rPr>
        <w:t>Inaugural Board Meeting Minutes</w:t>
      </w:r>
    </w:p>
    <w:p w14:paraId="1B920B44" w14:textId="77777777" w:rsidR="00D1273D" w:rsidRPr="0097259D" w:rsidRDefault="0095235F" w:rsidP="00404368">
      <w:pPr>
        <w:spacing w:after="0" w:line="240" w:lineRule="auto"/>
        <w:rPr>
          <w:rFonts w:ascii="Arial" w:hAnsi="Arial" w:cs="Arial"/>
        </w:rPr>
      </w:pPr>
      <w:r w:rsidRPr="0097259D">
        <w:rPr>
          <w:rFonts w:ascii="Arial" w:hAnsi="Arial" w:cs="Arial"/>
          <w:b/>
        </w:rPr>
        <w:br/>
      </w:r>
      <w:r w:rsidRPr="0097259D">
        <w:rPr>
          <w:rFonts w:ascii="Arial" w:hAnsi="Arial" w:cs="Arial"/>
          <w:b/>
          <w:bCs/>
        </w:rPr>
        <w:t>Date</w:t>
      </w:r>
      <w:r w:rsidRPr="0097259D">
        <w:rPr>
          <w:rFonts w:ascii="Arial" w:hAnsi="Arial" w:cs="Arial"/>
        </w:rPr>
        <w:t>: 4 September</w:t>
      </w:r>
      <w:r w:rsidR="00D1273D" w:rsidRPr="0097259D">
        <w:rPr>
          <w:rFonts w:ascii="Arial" w:hAnsi="Arial" w:cs="Arial"/>
        </w:rPr>
        <w:t xml:space="preserve"> 2026</w:t>
      </w:r>
    </w:p>
    <w:p w14:paraId="322315DE" w14:textId="7F582C17" w:rsidR="00404368" w:rsidRPr="0097259D" w:rsidRDefault="00D1273D" w:rsidP="00404368">
      <w:pPr>
        <w:spacing w:after="0" w:line="240" w:lineRule="auto"/>
        <w:rPr>
          <w:rFonts w:ascii="Arial" w:hAnsi="Arial" w:cs="Arial"/>
        </w:rPr>
      </w:pPr>
      <w:r w:rsidRPr="0097259D">
        <w:rPr>
          <w:rFonts w:ascii="Arial" w:hAnsi="Arial" w:cs="Arial"/>
          <w:b/>
          <w:bCs/>
        </w:rPr>
        <w:t>Time</w:t>
      </w:r>
      <w:r w:rsidRPr="0097259D">
        <w:rPr>
          <w:rFonts w:ascii="Arial" w:hAnsi="Arial" w:cs="Arial"/>
        </w:rPr>
        <w:t>: 5pm</w:t>
      </w:r>
      <w:r w:rsidR="0095235F" w:rsidRPr="0097259D">
        <w:rPr>
          <w:rFonts w:ascii="Arial" w:hAnsi="Arial" w:cs="Arial"/>
        </w:rPr>
        <w:br/>
      </w:r>
      <w:r w:rsidR="0095235F" w:rsidRPr="0097259D">
        <w:rPr>
          <w:rFonts w:ascii="Arial" w:hAnsi="Arial" w:cs="Arial"/>
          <w:b/>
          <w:bCs/>
        </w:rPr>
        <w:t>Location</w:t>
      </w:r>
      <w:r w:rsidR="0095235F" w:rsidRPr="0097259D">
        <w:rPr>
          <w:rFonts w:ascii="Arial" w:hAnsi="Arial" w:cs="Arial"/>
        </w:rPr>
        <w:t xml:space="preserve">: </w:t>
      </w:r>
      <w:r w:rsidR="00404368" w:rsidRPr="0097259D">
        <w:rPr>
          <w:rFonts w:ascii="Arial" w:hAnsi="Arial" w:cs="Arial"/>
        </w:rPr>
        <w:t>The Atrium, Miller Road, Ribbleton</w:t>
      </w:r>
    </w:p>
    <w:p w14:paraId="5D65A3DF" w14:textId="77777777" w:rsidR="00D1273D" w:rsidRPr="0097259D" w:rsidRDefault="00D1273D" w:rsidP="00404368">
      <w:pPr>
        <w:spacing w:after="0" w:line="240" w:lineRule="auto"/>
        <w:rPr>
          <w:rFonts w:ascii="Arial" w:hAnsi="Arial" w:cs="Arial"/>
        </w:rPr>
      </w:pPr>
    </w:p>
    <w:p w14:paraId="53831404" w14:textId="77777777" w:rsidR="00D1273D" w:rsidRPr="0097259D" w:rsidRDefault="00404368" w:rsidP="00404368">
      <w:pPr>
        <w:spacing w:after="0" w:line="240" w:lineRule="auto"/>
        <w:rPr>
          <w:rFonts w:ascii="Arial" w:hAnsi="Arial" w:cs="Arial"/>
        </w:rPr>
      </w:pPr>
      <w:r w:rsidRPr="0097259D">
        <w:rPr>
          <w:rFonts w:ascii="Arial" w:hAnsi="Arial" w:cs="Arial"/>
          <w:b/>
          <w:bCs/>
        </w:rPr>
        <w:t>Attendees</w:t>
      </w:r>
      <w:r w:rsidRPr="0097259D">
        <w:rPr>
          <w:rFonts w:ascii="Arial" w:hAnsi="Arial" w:cs="Arial"/>
        </w:rPr>
        <w:t>: Cheryl Taylor, Sian Coulton, Jenni Kelly, John Ekins, Mark Hendrick, Mark Tierney, Naeem Badat, Sultan Mukhtar, Joey Afrin-Black, Jeanette Smalley, Pat Varty, Andie Hogan, Geoff Tyson, Lesley-Ann Stickley</w:t>
      </w:r>
    </w:p>
    <w:p w14:paraId="5CEEBEF9" w14:textId="1F4C7722" w:rsidR="00913C0A" w:rsidRPr="0097259D" w:rsidRDefault="0095235F" w:rsidP="00404368">
      <w:pPr>
        <w:spacing w:after="0" w:line="240" w:lineRule="auto"/>
        <w:rPr>
          <w:rFonts w:ascii="Arial" w:hAnsi="Arial" w:cs="Arial"/>
        </w:rPr>
      </w:pPr>
      <w:r w:rsidRPr="0097259D">
        <w:rPr>
          <w:rFonts w:ascii="Arial" w:hAnsi="Arial" w:cs="Arial"/>
        </w:rPr>
        <w:br/>
      </w:r>
      <w:r w:rsidRPr="0097259D">
        <w:rPr>
          <w:rFonts w:ascii="Arial" w:hAnsi="Arial" w:cs="Arial"/>
          <w:b/>
          <w:bCs/>
        </w:rPr>
        <w:t>Minutes Taken By</w:t>
      </w:r>
      <w:r w:rsidRPr="0097259D">
        <w:rPr>
          <w:rFonts w:ascii="Arial" w:hAnsi="Arial" w:cs="Arial"/>
        </w:rPr>
        <w:t>: Estelle Warhurst</w:t>
      </w:r>
      <w:r w:rsidR="00404368" w:rsidRPr="0097259D">
        <w:rPr>
          <w:rFonts w:ascii="Arial" w:hAnsi="Arial" w:cs="Arial"/>
        </w:rPr>
        <w:t xml:space="preserve"> &amp; Sazida Desai</w:t>
      </w:r>
      <w:r w:rsidRPr="0097259D">
        <w:rPr>
          <w:rFonts w:ascii="Arial" w:hAnsi="Arial" w:cs="Arial"/>
        </w:rPr>
        <w:t xml:space="preserve"> (interim s</w:t>
      </w:r>
      <w:r w:rsidR="00F14BB8" w:rsidRPr="0097259D">
        <w:rPr>
          <w:rFonts w:ascii="Arial" w:hAnsi="Arial" w:cs="Arial"/>
        </w:rPr>
        <w:t>ecretariat s</w:t>
      </w:r>
      <w:r w:rsidRPr="0097259D">
        <w:rPr>
          <w:rFonts w:ascii="Arial" w:hAnsi="Arial" w:cs="Arial"/>
        </w:rPr>
        <w:t>upport)</w:t>
      </w:r>
    </w:p>
    <w:p w14:paraId="4E214C2B" w14:textId="77777777" w:rsidR="00913C0A" w:rsidRPr="0097259D" w:rsidRDefault="0095235F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1. Welcome and Introductions</w:t>
      </w:r>
    </w:p>
    <w:p w14:paraId="6E73F52B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Chair welcomed members and thanked them for participating.</w:t>
      </w:r>
    </w:p>
    <w:p w14:paraId="719173DF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Members introduced themselves and outlined their backgrounds and connection to Ribbleton.</w:t>
      </w:r>
    </w:p>
    <w:p w14:paraId="74171896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Board noted the breadth of skills and agreed community-led decision making would be central.</w:t>
      </w:r>
    </w:p>
    <w:p w14:paraId="351725F5" w14:textId="77777777" w:rsidR="00913C0A" w:rsidRPr="0097259D" w:rsidRDefault="0095235F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2. Programme Update</w:t>
      </w:r>
    </w:p>
    <w:p w14:paraId="5417FE65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Board recruitment completed within required timescales.</w:t>
      </w:r>
    </w:p>
    <w:p w14:paraId="37875317" w14:textId="7B447C28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Initial submissions to the Ministry completed and approved</w:t>
      </w:r>
      <w:r w:rsidR="00F14BB8" w:rsidRPr="0097259D">
        <w:rPr>
          <w:rFonts w:ascii="Arial" w:hAnsi="Arial" w:cs="Arial"/>
        </w:rPr>
        <w:t xml:space="preserve"> which releases an additional £138,000</w:t>
      </w:r>
      <w:r w:rsidRPr="0097259D">
        <w:rPr>
          <w:rFonts w:ascii="Arial" w:hAnsi="Arial" w:cs="Arial"/>
        </w:rPr>
        <w:t>.</w:t>
      </w:r>
    </w:p>
    <w:p w14:paraId="5D8B707F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Board is on track against programme milestones.</w:t>
      </w:r>
    </w:p>
    <w:p w14:paraId="49679B7E" w14:textId="7013E8BB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10-Year Vision Plan due by end of November</w:t>
      </w:r>
      <w:r w:rsidR="00F14BB8" w:rsidRPr="0097259D">
        <w:rPr>
          <w:rFonts w:ascii="Arial" w:hAnsi="Arial" w:cs="Arial"/>
        </w:rPr>
        <w:t xml:space="preserve"> 2026</w:t>
      </w:r>
      <w:r w:rsidRPr="0097259D">
        <w:rPr>
          <w:rFonts w:ascii="Arial" w:hAnsi="Arial" w:cs="Arial"/>
        </w:rPr>
        <w:t>.</w:t>
      </w:r>
    </w:p>
    <w:p w14:paraId="26C50512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Phase 2 planning process simplified by the Ministry.</w:t>
      </w:r>
    </w:p>
    <w:p w14:paraId="6F604446" w14:textId="0A185D5E" w:rsidR="00913C0A" w:rsidRPr="0097259D" w:rsidRDefault="0095235F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Funding and Accountable Body Update</w:t>
      </w:r>
    </w:p>
    <w:p w14:paraId="5B282F3C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 xml:space="preserve">£150,000 capacity funding </w:t>
      </w:r>
      <w:proofErr w:type="gramStart"/>
      <w:r w:rsidRPr="0097259D">
        <w:rPr>
          <w:rFonts w:ascii="Arial" w:hAnsi="Arial" w:cs="Arial"/>
        </w:rPr>
        <w:t>currently</w:t>
      </w:r>
      <w:proofErr w:type="gramEnd"/>
      <w:r w:rsidRPr="0097259D">
        <w:rPr>
          <w:rFonts w:ascii="Arial" w:hAnsi="Arial" w:cs="Arial"/>
        </w:rPr>
        <w:t xml:space="preserve"> </w:t>
      </w:r>
      <w:proofErr w:type="gramStart"/>
      <w:r w:rsidRPr="0097259D">
        <w:rPr>
          <w:rFonts w:ascii="Arial" w:hAnsi="Arial" w:cs="Arial"/>
        </w:rPr>
        <w:t>held</w:t>
      </w:r>
      <w:proofErr w:type="gramEnd"/>
      <w:r w:rsidRPr="0097259D">
        <w:rPr>
          <w:rFonts w:ascii="Arial" w:hAnsi="Arial" w:cs="Arial"/>
        </w:rPr>
        <w:t xml:space="preserve"> by Preston City Council.</w:t>
      </w:r>
    </w:p>
    <w:p w14:paraId="2FA8E9BD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Board retains responsibility for spending decisions.</w:t>
      </w:r>
    </w:p>
    <w:p w14:paraId="7E1BC26F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Council acts as Accountable Body and provides financial governance.</w:t>
      </w:r>
    </w:p>
    <w:p w14:paraId="09FF272C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Options being explored to improve access to funds.</w:t>
      </w:r>
    </w:p>
    <w:p w14:paraId="5114932A" w14:textId="77777777" w:rsidR="00942E64" w:rsidRPr="0097259D" w:rsidRDefault="00942E64" w:rsidP="00942E64">
      <w:pPr>
        <w:pStyle w:val="Heading1"/>
        <w:spacing w:before="0" w:line="240" w:lineRule="auto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3</w:t>
      </w:r>
      <w:r w:rsidR="0095235F" w:rsidRPr="0097259D">
        <w:rPr>
          <w:rFonts w:ascii="Arial" w:hAnsi="Arial" w:cs="Arial"/>
          <w:color w:val="auto"/>
        </w:rPr>
        <w:t xml:space="preserve">. </w:t>
      </w:r>
      <w:r w:rsidRPr="0097259D">
        <w:rPr>
          <w:rFonts w:ascii="Arial" w:hAnsi="Arial" w:cs="Arial"/>
          <w:color w:val="auto"/>
        </w:rPr>
        <w:t>Governance Framework</w:t>
      </w:r>
    </w:p>
    <w:p w14:paraId="1C8E666E" w14:textId="223A35AA" w:rsidR="00913C0A" w:rsidRPr="0097259D" w:rsidRDefault="0095235F" w:rsidP="00942E64">
      <w:pPr>
        <w:pStyle w:val="Heading1"/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97259D">
        <w:rPr>
          <w:rFonts w:ascii="Arial" w:hAnsi="Arial" w:cs="Arial"/>
          <w:color w:val="auto"/>
          <w:sz w:val="22"/>
          <w:szCs w:val="22"/>
        </w:rPr>
        <w:t xml:space="preserve">Terms of Reference </w:t>
      </w:r>
      <w:r w:rsidR="00942E64" w:rsidRPr="0097259D">
        <w:rPr>
          <w:rFonts w:ascii="Arial" w:hAnsi="Arial" w:cs="Arial"/>
          <w:color w:val="auto"/>
          <w:sz w:val="22"/>
          <w:szCs w:val="22"/>
        </w:rPr>
        <w:t>Document</w:t>
      </w:r>
    </w:p>
    <w:p w14:paraId="7DD73092" w14:textId="77777777" w:rsidR="00942E64" w:rsidRPr="0097259D" w:rsidRDefault="00942E64" w:rsidP="001B1F81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  <w:r w:rsidRPr="0097259D">
        <w:rPr>
          <w:rFonts w:ascii="Arial" w:hAnsi="Arial" w:cs="Arial"/>
        </w:rPr>
        <w:t>Alterations required as follows:</w:t>
      </w:r>
    </w:p>
    <w:p w14:paraId="1DFC3A38" w14:textId="257E6AE2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Add a 12-month operational plan.</w:t>
      </w:r>
    </w:p>
    <w:p w14:paraId="705228EB" w14:textId="5347E17A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lastRenderedPageBreak/>
        <w:t xml:space="preserve">Council representatives may attend as </w:t>
      </w:r>
      <w:proofErr w:type="gramStart"/>
      <w:r w:rsidRPr="0097259D">
        <w:rPr>
          <w:rFonts w:ascii="Arial" w:hAnsi="Arial" w:cs="Arial"/>
        </w:rPr>
        <w:t xml:space="preserve">observers </w:t>
      </w:r>
      <w:r w:rsidR="00942E64" w:rsidRPr="0097259D">
        <w:rPr>
          <w:rFonts w:ascii="Arial" w:hAnsi="Arial" w:cs="Arial"/>
        </w:rPr>
        <w:t>to</w:t>
      </w:r>
      <w:proofErr w:type="gramEnd"/>
      <w:r w:rsidR="00942E64" w:rsidRPr="0097259D">
        <w:rPr>
          <w:rFonts w:ascii="Arial" w:hAnsi="Arial" w:cs="Arial"/>
        </w:rPr>
        <w:t xml:space="preserve"> part of the Board meeting</w:t>
      </w:r>
      <w:r w:rsidRPr="0097259D">
        <w:rPr>
          <w:rFonts w:ascii="Arial" w:hAnsi="Arial" w:cs="Arial"/>
        </w:rPr>
        <w:t>, with no voting rights.</w:t>
      </w:r>
    </w:p>
    <w:p w14:paraId="1AF8B084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Membership wording to be made more flexible and aligned with guidance.</w:t>
      </w:r>
    </w:p>
    <w:p w14:paraId="576A2FD1" w14:textId="77777777" w:rsidR="00942E64" w:rsidRPr="0097259D" w:rsidRDefault="00942E64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 xml:space="preserve">No decision as to whether a Vice-Chair is required </w:t>
      </w:r>
      <w:proofErr w:type="gramStart"/>
      <w:r w:rsidRPr="0097259D">
        <w:rPr>
          <w:rFonts w:ascii="Arial" w:hAnsi="Arial" w:cs="Arial"/>
        </w:rPr>
        <w:t>at the moment</w:t>
      </w:r>
      <w:proofErr w:type="gramEnd"/>
      <w:r w:rsidRPr="0097259D">
        <w:rPr>
          <w:rFonts w:ascii="Arial" w:hAnsi="Arial" w:cs="Arial"/>
        </w:rPr>
        <w:t xml:space="preserve"> – to revisit</w:t>
      </w:r>
    </w:p>
    <w:p w14:paraId="51987638" w14:textId="1E69AEF8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Initial two-year terms of office subject to review.</w:t>
      </w:r>
    </w:p>
    <w:p w14:paraId="60FC1A02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Decision log to be introduced.</w:t>
      </w:r>
    </w:p>
    <w:p w14:paraId="2230A54A" w14:textId="37E2072C" w:rsidR="00942E64" w:rsidRPr="0097259D" w:rsidRDefault="00942E64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Secretarial support to be provided in the interim by MPs office. To be revisited</w:t>
      </w:r>
    </w:p>
    <w:p w14:paraId="79FC00F4" w14:textId="45BA7956" w:rsidR="00942E64" w:rsidRPr="0097259D" w:rsidRDefault="00942E64" w:rsidP="00942E64">
      <w:pPr>
        <w:pStyle w:val="Heading1"/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97259D">
        <w:rPr>
          <w:rFonts w:ascii="Arial" w:hAnsi="Arial" w:cs="Arial"/>
          <w:color w:val="auto"/>
          <w:sz w:val="22"/>
          <w:szCs w:val="22"/>
        </w:rPr>
        <w:t>Code of Conduct and Conflict of Interest Documents</w:t>
      </w:r>
    </w:p>
    <w:p w14:paraId="1ED0285E" w14:textId="11AF2DF2" w:rsidR="001B1F81" w:rsidRPr="0097259D" w:rsidRDefault="00942E64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Agreed</w:t>
      </w:r>
    </w:p>
    <w:p w14:paraId="48E03212" w14:textId="77777777" w:rsidR="00542817" w:rsidRPr="0097259D" w:rsidRDefault="00542817" w:rsidP="00542817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38B299DC" w14:textId="77777777" w:rsidR="00542817" w:rsidRPr="0097259D" w:rsidRDefault="00542817" w:rsidP="00294D8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b/>
          <w:bCs/>
          <w:lang w:val="en-GB"/>
        </w:rPr>
        <w:t>Decision:</w:t>
      </w:r>
      <w:r w:rsidRPr="0097259D">
        <w:rPr>
          <w:rFonts w:ascii="Arial" w:hAnsi="Arial" w:cs="Arial"/>
          <w:lang w:val="en-GB"/>
        </w:rPr>
        <w:t xml:space="preserve"> Code of Conduct approved.</w:t>
      </w:r>
    </w:p>
    <w:p w14:paraId="36C55D78" w14:textId="77777777" w:rsidR="00542817" w:rsidRPr="0097259D" w:rsidRDefault="00542817" w:rsidP="00294D8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b/>
          <w:bCs/>
          <w:lang w:val="en-GB"/>
        </w:rPr>
        <w:t>Decision:</w:t>
      </w:r>
      <w:r w:rsidRPr="0097259D">
        <w:rPr>
          <w:rFonts w:ascii="Arial" w:hAnsi="Arial" w:cs="Arial"/>
          <w:lang w:val="en-GB"/>
        </w:rPr>
        <w:t xml:space="preserve"> Conflict of Interest Policy approved.</w:t>
      </w:r>
    </w:p>
    <w:p w14:paraId="4C9FA88C" w14:textId="77777777" w:rsidR="00542817" w:rsidRPr="0097259D" w:rsidRDefault="00542817" w:rsidP="00294D83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b/>
          <w:bCs/>
          <w:lang w:val="en-GB"/>
        </w:rPr>
        <w:t>Decision:</w:t>
      </w:r>
      <w:r w:rsidRPr="0097259D">
        <w:rPr>
          <w:rFonts w:ascii="Arial" w:hAnsi="Arial" w:cs="Arial"/>
          <w:lang w:val="en-GB"/>
        </w:rPr>
        <w:t xml:space="preserve"> Terms of Reference approved subject to agreed amendments.</w:t>
      </w:r>
    </w:p>
    <w:p w14:paraId="4A776D87" w14:textId="77777777" w:rsidR="00542817" w:rsidRPr="0097259D" w:rsidRDefault="00542817" w:rsidP="00542817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14:paraId="2594F8EC" w14:textId="66A47859" w:rsidR="001B1F81" w:rsidRPr="0097259D" w:rsidRDefault="001B1F81" w:rsidP="001B1F81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4. Vision for Ribbleton</w:t>
      </w:r>
    </w:p>
    <w:p w14:paraId="63A4A3D1" w14:textId="2A464CB0" w:rsidR="001B1F81" w:rsidRPr="0097259D" w:rsidRDefault="001B1F81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An online resource to be set up for the sharing of ideas</w:t>
      </w:r>
    </w:p>
    <w:p w14:paraId="13B5A16B" w14:textId="44630829" w:rsidR="001B1F81" w:rsidRPr="0097259D" w:rsidRDefault="001B1F81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Topic to be brought back at next meeting for further discussion</w:t>
      </w:r>
    </w:p>
    <w:p w14:paraId="47D7A8DC" w14:textId="0EF40A9A" w:rsidR="00294D83" w:rsidRPr="0097259D" w:rsidRDefault="00294D83" w:rsidP="00294D83">
      <w:pPr>
        <w:pStyle w:val="ListBullet"/>
        <w:numPr>
          <w:ilvl w:val="0"/>
          <w:numId w:val="0"/>
        </w:numPr>
        <w:rPr>
          <w:rFonts w:ascii="Arial" w:hAnsi="Arial" w:cs="Arial"/>
          <w:lang w:val="en-GB" w:eastAsia="en-GB"/>
        </w:rPr>
      </w:pPr>
      <w:r w:rsidRPr="0097259D">
        <w:rPr>
          <w:rFonts w:ascii="Arial" w:hAnsi="Arial" w:cs="Arial"/>
          <w:b/>
          <w:bCs/>
          <w:lang w:val="en-GB" w:eastAsia="en-GB"/>
        </w:rPr>
        <w:t>Decision:</w:t>
      </w:r>
      <w:r w:rsidRPr="0097259D">
        <w:rPr>
          <w:rFonts w:ascii="Arial" w:hAnsi="Arial" w:cs="Arial"/>
          <w:lang w:val="en-GB" w:eastAsia="en-GB"/>
        </w:rPr>
        <w:t xml:space="preserve"> Board agreed to defer agreement of vision themes until a future meeting following further development.</w:t>
      </w:r>
    </w:p>
    <w:p w14:paraId="091B8190" w14:textId="77777777" w:rsidR="00294D83" w:rsidRPr="0097259D" w:rsidRDefault="00294D83" w:rsidP="00294D83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</w:p>
    <w:p w14:paraId="427EAC7F" w14:textId="286B899A" w:rsidR="00913C0A" w:rsidRPr="0097259D" w:rsidRDefault="001B1F81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5</w:t>
      </w:r>
      <w:r w:rsidR="0095235F" w:rsidRPr="0097259D">
        <w:rPr>
          <w:rFonts w:ascii="Arial" w:hAnsi="Arial" w:cs="Arial"/>
          <w:color w:val="auto"/>
        </w:rPr>
        <w:t>. Community Engagement and Survey Findings</w:t>
      </w:r>
    </w:p>
    <w:p w14:paraId="10AC61F3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Survey priorities included public transport, regeneration and local facilities.</w:t>
      </w:r>
    </w:p>
    <w:p w14:paraId="09250B95" w14:textId="274A9FBE" w:rsidR="001B1F81" w:rsidRPr="0097259D" w:rsidRDefault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Surveying software to be upgraded for ease of extraction</w:t>
      </w:r>
    </w:p>
    <w:p w14:paraId="40366AA3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Younger people underrepresented in survey responses.</w:t>
      </w:r>
    </w:p>
    <w:p w14:paraId="2EAA4F4B" w14:textId="3AB76DB0" w:rsidR="001B1F81" w:rsidRPr="0097259D" w:rsidRDefault="0095235F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Further engagement through schools, youth groups and paper surveys supported.</w:t>
      </w:r>
    </w:p>
    <w:p w14:paraId="05B0F32D" w14:textId="5E59FE5B" w:rsidR="001B1F81" w:rsidRPr="0097259D" w:rsidRDefault="001B1F81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 xml:space="preserve">Confirmation that Board can use other </w:t>
      </w:r>
      <w:proofErr w:type="spellStart"/>
      <w:proofErr w:type="gramStart"/>
      <w:r w:rsidRPr="0097259D">
        <w:rPr>
          <w:rFonts w:ascii="Arial" w:hAnsi="Arial" w:cs="Arial"/>
        </w:rPr>
        <w:t>organisations</w:t>
      </w:r>
      <w:proofErr w:type="spellEnd"/>
      <w:proofErr w:type="gramEnd"/>
      <w:r w:rsidRPr="0097259D">
        <w:rPr>
          <w:rFonts w:ascii="Arial" w:hAnsi="Arial" w:cs="Arial"/>
        </w:rPr>
        <w:t xml:space="preserve"> findings</w:t>
      </w:r>
    </w:p>
    <w:p w14:paraId="72EF494C" w14:textId="60DBE5F6" w:rsidR="001B1F81" w:rsidRPr="0097259D" w:rsidRDefault="001B1F81" w:rsidP="001B1F81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6. MHCLG</w:t>
      </w:r>
    </w:p>
    <w:p w14:paraId="221F1037" w14:textId="41B80889" w:rsidR="001B1F81" w:rsidRPr="0097259D" w:rsidRDefault="001B1F81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On track with scheme schedule</w:t>
      </w:r>
    </w:p>
    <w:p w14:paraId="537CCB3F" w14:textId="7111712C" w:rsidR="001B1F81" w:rsidRPr="0097259D" w:rsidRDefault="001B1F81" w:rsidP="001B1F8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Positive meetings with Department representatives</w:t>
      </w:r>
    </w:p>
    <w:p w14:paraId="2ED0FC3B" w14:textId="5C8560DF" w:rsidR="00913C0A" w:rsidRPr="0097259D" w:rsidRDefault="001B1F81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 xml:space="preserve">7. </w:t>
      </w:r>
      <w:r w:rsidR="0095235F" w:rsidRPr="0097259D">
        <w:rPr>
          <w:rFonts w:ascii="Arial" w:hAnsi="Arial" w:cs="Arial"/>
          <w:color w:val="auto"/>
        </w:rPr>
        <w:t>Working Groups</w:t>
      </w:r>
    </w:p>
    <w:p w14:paraId="787880CA" w14:textId="1FBF62D6" w:rsidR="001B1F81" w:rsidRPr="0097259D" w:rsidRDefault="0095235F" w:rsidP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10-Year Plan Working Group</w:t>
      </w:r>
      <w:r w:rsidR="001B1F81" w:rsidRPr="0097259D">
        <w:rPr>
          <w:rFonts w:ascii="Arial" w:hAnsi="Arial" w:cs="Arial"/>
        </w:rPr>
        <w:t xml:space="preserve">, </w:t>
      </w:r>
      <w:r w:rsidRPr="0097259D">
        <w:rPr>
          <w:rFonts w:ascii="Arial" w:hAnsi="Arial" w:cs="Arial"/>
        </w:rPr>
        <w:t>Community Engagement Working Group</w:t>
      </w:r>
      <w:r w:rsidR="001B1F81" w:rsidRPr="0097259D">
        <w:rPr>
          <w:rFonts w:ascii="Arial" w:hAnsi="Arial" w:cs="Arial"/>
        </w:rPr>
        <w:t>, and G</w:t>
      </w:r>
      <w:r w:rsidRPr="0097259D">
        <w:rPr>
          <w:rFonts w:ascii="Arial" w:hAnsi="Arial" w:cs="Arial"/>
        </w:rPr>
        <w:t>overnance and Board Development Working Group</w:t>
      </w:r>
      <w:r w:rsidR="001B1F81" w:rsidRPr="0097259D">
        <w:rPr>
          <w:rFonts w:ascii="Arial" w:hAnsi="Arial" w:cs="Arial"/>
        </w:rPr>
        <w:t xml:space="preserve"> all </w:t>
      </w:r>
      <w:proofErr w:type="gramStart"/>
      <w:r w:rsidR="001B1F81" w:rsidRPr="0097259D">
        <w:rPr>
          <w:rFonts w:ascii="Arial" w:hAnsi="Arial" w:cs="Arial"/>
        </w:rPr>
        <w:t>agreed</w:t>
      </w:r>
      <w:proofErr w:type="gramEnd"/>
      <w:r w:rsidR="001B1F81" w:rsidRPr="0097259D">
        <w:rPr>
          <w:rFonts w:ascii="Arial" w:hAnsi="Arial" w:cs="Arial"/>
        </w:rPr>
        <w:t xml:space="preserve"> and members will volunteer for their </w:t>
      </w:r>
      <w:r w:rsidR="00577759" w:rsidRPr="0097259D">
        <w:rPr>
          <w:rFonts w:ascii="Arial" w:hAnsi="Arial" w:cs="Arial"/>
        </w:rPr>
        <w:t>group of choice</w:t>
      </w:r>
      <w:r w:rsidR="001B1F81" w:rsidRPr="0097259D">
        <w:rPr>
          <w:rFonts w:ascii="Arial" w:hAnsi="Arial" w:cs="Arial"/>
        </w:rPr>
        <w:t>.</w:t>
      </w:r>
    </w:p>
    <w:p w14:paraId="56AE39AB" w14:textId="77777777" w:rsidR="00B62AAF" w:rsidRPr="0097259D" w:rsidRDefault="00B62AAF" w:rsidP="00B62AAF">
      <w:pPr>
        <w:pStyle w:val="ListBullet"/>
        <w:numPr>
          <w:ilvl w:val="0"/>
          <w:numId w:val="0"/>
        </w:numPr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b/>
          <w:bCs/>
          <w:lang w:val="en-GB"/>
        </w:rPr>
        <w:t>Decision:</w:t>
      </w:r>
      <w:r w:rsidRPr="0097259D">
        <w:rPr>
          <w:rFonts w:ascii="Arial" w:hAnsi="Arial" w:cs="Arial"/>
          <w:lang w:val="en-GB"/>
        </w:rPr>
        <w:t xml:space="preserve"> Board approved the establishment of:</w:t>
      </w:r>
    </w:p>
    <w:p w14:paraId="74E72BCF" w14:textId="77777777" w:rsidR="00B62AAF" w:rsidRPr="0097259D" w:rsidRDefault="00B62AAF" w:rsidP="00B62AAF">
      <w:pPr>
        <w:pStyle w:val="ListBullet"/>
        <w:numPr>
          <w:ilvl w:val="0"/>
          <w:numId w:val="15"/>
        </w:numPr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lang w:val="en-GB"/>
        </w:rPr>
        <w:t>10-Year Vision Planning Working Group</w:t>
      </w:r>
    </w:p>
    <w:p w14:paraId="6388AA78" w14:textId="77777777" w:rsidR="00B62AAF" w:rsidRPr="0097259D" w:rsidRDefault="00B62AAF" w:rsidP="00B62AAF">
      <w:pPr>
        <w:pStyle w:val="ListBullet"/>
        <w:numPr>
          <w:ilvl w:val="0"/>
          <w:numId w:val="15"/>
        </w:numPr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lang w:val="en-GB"/>
        </w:rPr>
        <w:lastRenderedPageBreak/>
        <w:t>Community Engagement Working Group</w:t>
      </w:r>
    </w:p>
    <w:p w14:paraId="0D00AA9E" w14:textId="77777777" w:rsidR="00B62AAF" w:rsidRPr="0097259D" w:rsidRDefault="00B62AAF" w:rsidP="00B62AAF">
      <w:pPr>
        <w:pStyle w:val="ListBullet"/>
        <w:numPr>
          <w:ilvl w:val="0"/>
          <w:numId w:val="15"/>
        </w:numPr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lang w:val="en-GB"/>
        </w:rPr>
        <w:t>Governance &amp; Delivery Working Group</w:t>
      </w:r>
    </w:p>
    <w:p w14:paraId="6D9E2DE3" w14:textId="77777777" w:rsidR="00B62AAF" w:rsidRPr="0097259D" w:rsidRDefault="00B62AAF" w:rsidP="00B62AAF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lang w:val="en-GB"/>
        </w:rPr>
      </w:pPr>
      <w:r w:rsidRPr="0097259D">
        <w:rPr>
          <w:rFonts w:ascii="Arial" w:hAnsi="Arial" w:cs="Arial"/>
          <w:b/>
          <w:bCs/>
          <w:lang w:val="en-GB"/>
        </w:rPr>
        <w:t>Action:</w:t>
      </w:r>
      <w:r w:rsidRPr="0097259D">
        <w:rPr>
          <w:rFonts w:ascii="Arial" w:hAnsi="Arial" w:cs="Arial"/>
          <w:lang w:val="en-GB"/>
        </w:rPr>
        <w:t xml:space="preserve"> Members to confirm preferred group membership.</w:t>
      </w:r>
    </w:p>
    <w:p w14:paraId="67276A03" w14:textId="77777777" w:rsidR="00B62AAF" w:rsidRPr="0097259D" w:rsidRDefault="00B62AAF" w:rsidP="00B62AAF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</w:p>
    <w:p w14:paraId="2C46826C" w14:textId="2198D8B9" w:rsidR="001B1F81" w:rsidRPr="0097259D" w:rsidRDefault="00577759" w:rsidP="001B1F81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8</w:t>
      </w:r>
      <w:r w:rsidR="001B1F81" w:rsidRPr="0097259D">
        <w:rPr>
          <w:rFonts w:ascii="Arial" w:hAnsi="Arial" w:cs="Arial"/>
          <w:color w:val="auto"/>
        </w:rPr>
        <w:t>. Working with Accountable Body</w:t>
      </w:r>
    </w:p>
    <w:p w14:paraId="6F33AB7B" w14:textId="01DBB0B7" w:rsidR="001B1F81" w:rsidRPr="0097259D" w:rsidRDefault="00577759" w:rsidP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Need for a Service Level Agreement</w:t>
      </w:r>
    </w:p>
    <w:p w14:paraId="2F5BE22D" w14:textId="77777777" w:rsidR="00577759" w:rsidRPr="0097259D" w:rsidRDefault="00577759" w:rsidP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 xml:space="preserve">PCC to be contacted to put in place an </w:t>
      </w:r>
      <w:proofErr w:type="spellStart"/>
      <w:r w:rsidRPr="0097259D">
        <w:rPr>
          <w:rFonts w:ascii="Arial" w:hAnsi="Arial" w:cs="Arial"/>
        </w:rPr>
        <w:t>imprest</w:t>
      </w:r>
      <w:proofErr w:type="spellEnd"/>
      <w:r w:rsidRPr="0097259D">
        <w:rPr>
          <w:rFonts w:ascii="Arial" w:hAnsi="Arial" w:cs="Arial"/>
        </w:rPr>
        <w:t xml:space="preserve"> account for Board</w:t>
      </w:r>
    </w:p>
    <w:p w14:paraId="610E9B3B" w14:textId="6597C0D4" w:rsidR="00577759" w:rsidRPr="0097259D" w:rsidRDefault="00577759" w:rsidP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MH will contact PCC CEO to ask for information on monies in their care</w:t>
      </w:r>
    </w:p>
    <w:p w14:paraId="7A2EAC28" w14:textId="77777777" w:rsidR="00597479" w:rsidRPr="0097259D" w:rsidRDefault="00597479" w:rsidP="00597479">
      <w:pPr>
        <w:pStyle w:val="ListBullet"/>
        <w:numPr>
          <w:ilvl w:val="0"/>
          <w:numId w:val="0"/>
        </w:numPr>
        <w:rPr>
          <w:rFonts w:ascii="Arial" w:hAnsi="Arial" w:cs="Arial"/>
          <w:lang w:val="en-GB" w:eastAsia="en-GB"/>
        </w:rPr>
      </w:pPr>
      <w:r w:rsidRPr="0097259D">
        <w:rPr>
          <w:rFonts w:ascii="Arial" w:hAnsi="Arial" w:cs="Arial"/>
          <w:b/>
          <w:bCs/>
          <w:lang w:val="en-GB" w:eastAsia="en-GB"/>
        </w:rPr>
        <w:t>Decision:</w:t>
      </w:r>
      <w:r w:rsidRPr="0097259D">
        <w:rPr>
          <w:rFonts w:ascii="Arial" w:hAnsi="Arial" w:cs="Arial"/>
          <w:lang w:val="en-GB" w:eastAsia="en-GB"/>
        </w:rPr>
        <w:t xml:space="preserve"> Detailed proposals concerning future governance and Accountable Body arrangements to be developed through the Governance &amp; Delivery Working Group and brought back to a future Board meeting.</w:t>
      </w:r>
    </w:p>
    <w:p w14:paraId="25BCFD42" w14:textId="77777777" w:rsidR="00597479" w:rsidRPr="0097259D" w:rsidRDefault="00597479" w:rsidP="00597479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</w:p>
    <w:p w14:paraId="49B97334" w14:textId="77777777" w:rsidR="00577759" w:rsidRPr="0097259D" w:rsidRDefault="00577759">
      <w:pPr>
        <w:pStyle w:val="Heading1"/>
        <w:rPr>
          <w:rFonts w:ascii="Arial" w:hAnsi="Arial" w:cs="Arial"/>
          <w:color w:val="auto"/>
        </w:rPr>
      </w:pPr>
      <w:r w:rsidRPr="0097259D">
        <w:rPr>
          <w:rFonts w:ascii="Arial" w:hAnsi="Arial" w:cs="Arial"/>
          <w:color w:val="auto"/>
        </w:rPr>
        <w:t>9. AOB, Next Steps and Date of Next Meeting</w:t>
      </w:r>
    </w:p>
    <w:p w14:paraId="38C3D246" w14:textId="1643FFCF" w:rsidR="00913C0A" w:rsidRPr="0097259D" w:rsidRDefault="0095235F" w:rsidP="00577759">
      <w:pPr>
        <w:pStyle w:val="Heading1"/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97259D">
        <w:rPr>
          <w:rFonts w:ascii="Arial" w:hAnsi="Arial" w:cs="Arial"/>
          <w:color w:val="auto"/>
          <w:sz w:val="22"/>
          <w:szCs w:val="22"/>
        </w:rPr>
        <w:t>Communications</w:t>
      </w:r>
    </w:p>
    <w:p w14:paraId="4B66902F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Consider rotating meeting venues around Ribbleton.</w:t>
      </w:r>
    </w:p>
    <w:p w14:paraId="38B6433A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Develop social media presence.</w:t>
      </w:r>
    </w:p>
    <w:p w14:paraId="433DCDFB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Explore community meet-and-greet events.</w:t>
      </w:r>
    </w:p>
    <w:p w14:paraId="3513DBB8" w14:textId="4D9C8DA6" w:rsidR="00913C0A" w:rsidRPr="0097259D" w:rsidRDefault="0095235F" w:rsidP="00577759">
      <w:pPr>
        <w:pStyle w:val="Heading1"/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97259D">
        <w:rPr>
          <w:rFonts w:ascii="Arial" w:hAnsi="Arial" w:cs="Arial"/>
          <w:color w:val="auto"/>
          <w:sz w:val="22"/>
          <w:szCs w:val="22"/>
        </w:rPr>
        <w:t>Quick Wins and Grant Funding</w:t>
      </w:r>
    </w:p>
    <w:p w14:paraId="55E0EAE6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Discussed micro-grants and quick-win projects.</w:t>
      </w:r>
    </w:p>
    <w:p w14:paraId="30A05737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Potential use of local organisations to administer grants.</w:t>
      </w:r>
    </w:p>
    <w:p w14:paraId="123EB4C5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Need for transparent application and monitoring processes.</w:t>
      </w:r>
    </w:p>
    <w:p w14:paraId="0AA9B09A" w14:textId="1D10BDC9" w:rsidR="00913C0A" w:rsidRPr="0097259D" w:rsidRDefault="0095235F" w:rsidP="00577759">
      <w:pPr>
        <w:pStyle w:val="Heading1"/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97259D">
        <w:rPr>
          <w:rFonts w:ascii="Arial" w:hAnsi="Arial" w:cs="Arial"/>
          <w:color w:val="auto"/>
          <w:sz w:val="22"/>
          <w:szCs w:val="22"/>
        </w:rPr>
        <w:t>Actions Agreed</w:t>
      </w:r>
    </w:p>
    <w:p w14:paraId="2AE8BEEA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Update Terms of Reference</w:t>
      </w:r>
    </w:p>
    <w:p w14:paraId="26900737" w14:textId="77777777" w:rsidR="00577759" w:rsidRPr="0097259D" w:rsidRDefault="00577759" w:rsidP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Develop decision log template</w:t>
      </w:r>
    </w:p>
    <w:p w14:paraId="5F0CA9BC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Establish meeting poll via WhatsApp</w:t>
      </w:r>
    </w:p>
    <w:p w14:paraId="0EF5781E" w14:textId="7F182BD1" w:rsidR="00577759" w:rsidRPr="0097259D" w:rsidRDefault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Shared drive/online system to be set up for sharing of ideas</w:t>
      </w:r>
    </w:p>
    <w:p w14:paraId="45F086A6" w14:textId="3D12E55C" w:rsidR="00577759" w:rsidRPr="0097259D" w:rsidRDefault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Survey software to be upgraded to ensure ease of information extraction</w:t>
      </w:r>
    </w:p>
    <w:p w14:paraId="03D884FD" w14:textId="7AEFAC4D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 xml:space="preserve">Invite </w:t>
      </w:r>
      <w:r w:rsidR="00942E64" w:rsidRPr="0097259D">
        <w:rPr>
          <w:rFonts w:ascii="Arial" w:hAnsi="Arial" w:cs="Arial"/>
        </w:rPr>
        <w:t>Board M</w:t>
      </w:r>
      <w:r w:rsidRPr="0097259D">
        <w:rPr>
          <w:rFonts w:ascii="Arial" w:hAnsi="Arial" w:cs="Arial"/>
        </w:rPr>
        <w:t xml:space="preserve">embers to </w:t>
      </w:r>
      <w:r w:rsidR="00942E64" w:rsidRPr="0097259D">
        <w:rPr>
          <w:rFonts w:ascii="Arial" w:hAnsi="Arial" w:cs="Arial"/>
        </w:rPr>
        <w:t xml:space="preserve">volunteer to </w:t>
      </w:r>
      <w:r w:rsidRPr="0097259D">
        <w:rPr>
          <w:rFonts w:ascii="Arial" w:hAnsi="Arial" w:cs="Arial"/>
        </w:rPr>
        <w:t>join working groups</w:t>
      </w:r>
    </w:p>
    <w:p w14:paraId="2B26F6AA" w14:textId="450889CD" w:rsidR="00E94E61" w:rsidRPr="0097259D" w:rsidRDefault="00E94E61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Service level agreement needed for PCC</w:t>
      </w:r>
    </w:p>
    <w:p w14:paraId="527BDDB9" w14:textId="3B3D2B1B" w:rsidR="00577759" w:rsidRPr="0097259D" w:rsidRDefault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 xml:space="preserve">PCC to be contacted to set up </w:t>
      </w:r>
      <w:proofErr w:type="spellStart"/>
      <w:r w:rsidRPr="0097259D">
        <w:rPr>
          <w:rFonts w:ascii="Arial" w:hAnsi="Arial" w:cs="Arial"/>
        </w:rPr>
        <w:t>imprest</w:t>
      </w:r>
      <w:proofErr w:type="spellEnd"/>
      <w:r w:rsidRPr="0097259D">
        <w:rPr>
          <w:rFonts w:ascii="Arial" w:hAnsi="Arial" w:cs="Arial"/>
        </w:rPr>
        <w:t xml:space="preserve"> account</w:t>
      </w:r>
    </w:p>
    <w:p w14:paraId="3DC7027D" w14:textId="77777777" w:rsidR="00577759" w:rsidRPr="0097259D" w:rsidRDefault="00577759" w:rsidP="00577759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MH to contact PCC CEO re monies held</w:t>
      </w:r>
    </w:p>
    <w:p w14:paraId="5CDB36A2" w14:textId="77777777" w:rsidR="00913C0A" w:rsidRPr="0097259D" w:rsidRDefault="0095235F">
      <w:pPr>
        <w:pStyle w:val="ListBullet"/>
        <w:rPr>
          <w:rFonts w:ascii="Arial" w:hAnsi="Arial" w:cs="Arial"/>
        </w:rPr>
      </w:pPr>
      <w:r w:rsidRPr="0097259D">
        <w:rPr>
          <w:rFonts w:ascii="Arial" w:hAnsi="Arial" w:cs="Arial"/>
        </w:rPr>
        <w:t>Review survey methodology and youth engagement</w:t>
      </w:r>
    </w:p>
    <w:p w14:paraId="60CBC13D" w14:textId="6B0C0469" w:rsidR="00913C0A" w:rsidRPr="0097259D" w:rsidRDefault="0095235F" w:rsidP="00577759">
      <w:pPr>
        <w:pStyle w:val="Heading1"/>
        <w:spacing w:before="0" w:line="240" w:lineRule="auto"/>
        <w:rPr>
          <w:rFonts w:ascii="Arial" w:hAnsi="Arial" w:cs="Arial"/>
          <w:color w:val="auto"/>
          <w:sz w:val="22"/>
          <w:szCs w:val="22"/>
        </w:rPr>
      </w:pPr>
      <w:r w:rsidRPr="0097259D">
        <w:rPr>
          <w:rFonts w:ascii="Arial" w:hAnsi="Arial" w:cs="Arial"/>
          <w:color w:val="auto"/>
          <w:sz w:val="22"/>
          <w:szCs w:val="22"/>
        </w:rPr>
        <w:t>Date of Next Meeting</w:t>
      </w:r>
    </w:p>
    <w:p w14:paraId="03C11994" w14:textId="290BDF2E" w:rsidR="00913C0A" w:rsidRPr="00D1273D" w:rsidRDefault="00F14BB8">
      <w:pPr>
        <w:rPr>
          <w:rFonts w:ascii="Arial" w:hAnsi="Arial" w:cs="Arial"/>
        </w:rPr>
      </w:pPr>
      <w:r w:rsidRPr="0097259D">
        <w:rPr>
          <w:rFonts w:ascii="Arial" w:hAnsi="Arial" w:cs="Arial"/>
        </w:rPr>
        <w:t>Friday 2</w:t>
      </w:r>
      <w:r w:rsidRPr="0097259D">
        <w:rPr>
          <w:rFonts w:ascii="Arial" w:hAnsi="Arial" w:cs="Arial"/>
          <w:vertAlign w:val="superscript"/>
        </w:rPr>
        <w:t>nd</w:t>
      </w:r>
      <w:r w:rsidRPr="0097259D">
        <w:rPr>
          <w:rFonts w:ascii="Arial" w:hAnsi="Arial" w:cs="Arial"/>
        </w:rPr>
        <w:t xml:space="preserve"> October 2026, 5pm – 7pm</w:t>
      </w:r>
    </w:p>
    <w:sectPr w:rsidR="00913C0A" w:rsidRPr="00D1273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4D905A8"/>
    <w:multiLevelType w:val="multilevel"/>
    <w:tmpl w:val="6688C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41569E"/>
    <w:multiLevelType w:val="hybridMultilevel"/>
    <w:tmpl w:val="86CE13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5419E"/>
    <w:multiLevelType w:val="hybridMultilevel"/>
    <w:tmpl w:val="16C6E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04E86"/>
    <w:multiLevelType w:val="hybridMultilevel"/>
    <w:tmpl w:val="4598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594895">
    <w:abstractNumId w:val="8"/>
  </w:num>
  <w:num w:numId="2" w16cid:durableId="608200849">
    <w:abstractNumId w:val="6"/>
  </w:num>
  <w:num w:numId="3" w16cid:durableId="2033651685">
    <w:abstractNumId w:val="5"/>
  </w:num>
  <w:num w:numId="4" w16cid:durableId="905989434">
    <w:abstractNumId w:val="4"/>
  </w:num>
  <w:num w:numId="5" w16cid:durableId="1097864621">
    <w:abstractNumId w:val="7"/>
  </w:num>
  <w:num w:numId="6" w16cid:durableId="1926763190">
    <w:abstractNumId w:val="3"/>
  </w:num>
  <w:num w:numId="7" w16cid:durableId="27024708">
    <w:abstractNumId w:val="2"/>
  </w:num>
  <w:num w:numId="8" w16cid:durableId="915473847">
    <w:abstractNumId w:val="1"/>
  </w:num>
  <w:num w:numId="9" w16cid:durableId="1953904151">
    <w:abstractNumId w:val="0"/>
  </w:num>
  <w:num w:numId="10" w16cid:durableId="583495624">
    <w:abstractNumId w:val="10"/>
  </w:num>
  <w:num w:numId="11" w16cid:durableId="811336629">
    <w:abstractNumId w:val="11"/>
  </w:num>
  <w:num w:numId="12" w16cid:durableId="1296445873">
    <w:abstractNumId w:val="8"/>
  </w:num>
  <w:num w:numId="13" w16cid:durableId="2053847286">
    <w:abstractNumId w:val="12"/>
  </w:num>
  <w:num w:numId="14" w16cid:durableId="1985506785">
    <w:abstractNumId w:val="8"/>
  </w:num>
  <w:num w:numId="15" w16cid:durableId="8654101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6AE"/>
    <w:rsid w:val="0015074B"/>
    <w:rsid w:val="001B1F81"/>
    <w:rsid w:val="0028411C"/>
    <w:rsid w:val="00294D83"/>
    <w:rsid w:val="0029639D"/>
    <w:rsid w:val="002F6550"/>
    <w:rsid w:val="00326F90"/>
    <w:rsid w:val="00404368"/>
    <w:rsid w:val="004C60F9"/>
    <w:rsid w:val="00540433"/>
    <w:rsid w:val="00542817"/>
    <w:rsid w:val="00577759"/>
    <w:rsid w:val="00597479"/>
    <w:rsid w:val="00876A6B"/>
    <w:rsid w:val="008A4B37"/>
    <w:rsid w:val="00913C0A"/>
    <w:rsid w:val="00942E64"/>
    <w:rsid w:val="0095235F"/>
    <w:rsid w:val="00970267"/>
    <w:rsid w:val="0097259D"/>
    <w:rsid w:val="00AA1D8D"/>
    <w:rsid w:val="00B37161"/>
    <w:rsid w:val="00B47730"/>
    <w:rsid w:val="00B62AAF"/>
    <w:rsid w:val="00C423AB"/>
    <w:rsid w:val="00CB0664"/>
    <w:rsid w:val="00D1273D"/>
    <w:rsid w:val="00E94E61"/>
    <w:rsid w:val="00F14BB8"/>
    <w:rsid w:val="00F219C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815436CC-403C-4583-B555-C8875D50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671</Words>
  <Characters>3830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WARHURST, Estelle</dc:creator>
  <cp:keywords/>
  <dc:description>generated by python-docx</dc:description>
  <cp:lastModifiedBy>DESAI, Sazida</cp:lastModifiedBy>
  <cp:revision>2</cp:revision>
  <cp:lastPrinted>2026-09-11T12:27:00Z</cp:lastPrinted>
  <dcterms:created xsi:type="dcterms:W3CDTF">2026-10-05T09:47:00Z</dcterms:created>
  <dcterms:modified xsi:type="dcterms:W3CDTF">2026-10-05T09:47:00Z</dcterms:modified>
  <cp:category/>
</cp:coreProperties>
</file>